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33" w:rsidRDefault="00896242">
      <w:pPr>
        <w:rPr>
          <w:noProof/>
          <w:sz w:val="24"/>
          <w:szCs w:val="24"/>
        </w:rPr>
      </w:pPr>
      <w:r w:rsidRPr="00896242">
        <w:rPr>
          <w:noProof/>
          <w:sz w:val="24"/>
          <w:szCs w:val="24"/>
        </w:rPr>
        <w:drawing>
          <wp:inline distT="0" distB="0" distL="0" distR="0">
            <wp:extent cx="981075" cy="942975"/>
            <wp:effectExtent l="19050" t="0" r="9525" b="0"/>
            <wp:docPr id="14" name="Picture 13" descr="C:\Documents and Settings\MSalinas.GALENAPARKISD\Local Settings\Temporary Internet Files\Content.IE5\7BAM4EB5\Spmyplate_gree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MSalinas.GALENAPARKISD\Local Settings\Temporary Internet Files\Content.IE5\7BAM4EB5\Spmyplate_green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433">
        <w:rPr>
          <w:noProof/>
          <w:sz w:val="24"/>
          <w:szCs w:val="24"/>
        </w:rPr>
        <w:t xml:space="preserve">                          </w:t>
      </w:r>
      <w:r>
        <w:rPr>
          <w:noProof/>
          <w:sz w:val="24"/>
          <w:szCs w:val="24"/>
        </w:rPr>
        <w:t>Campus Wellnes</w:t>
      </w:r>
      <w:r w:rsidR="005657FD">
        <w:rPr>
          <w:noProof/>
          <w:sz w:val="24"/>
          <w:szCs w:val="24"/>
        </w:rPr>
        <w:t xml:space="preserve">s </w:t>
      </w:r>
      <w:r>
        <w:rPr>
          <w:noProof/>
          <w:sz w:val="24"/>
          <w:szCs w:val="24"/>
        </w:rPr>
        <w:t>Plan</w:t>
      </w:r>
    </w:p>
    <w:p w:rsidR="00896242" w:rsidRDefault="008962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Normandy Crossing Elementary</w:t>
      </w:r>
    </w:p>
    <w:p w:rsidR="00896242" w:rsidRDefault="008962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2016-2017</w:t>
      </w:r>
    </w:p>
    <w:p w:rsidR="00896242" w:rsidRDefault="00896242">
      <w:pPr>
        <w:rPr>
          <w:noProof/>
          <w:sz w:val="20"/>
          <w:szCs w:val="20"/>
        </w:rPr>
      </w:pPr>
      <w:r w:rsidRPr="00896242">
        <w:rPr>
          <w:noProof/>
          <w:sz w:val="20"/>
          <w:szCs w:val="20"/>
        </w:rPr>
        <w:t>Federal public law</w:t>
      </w:r>
      <w:r>
        <w:rPr>
          <w:noProof/>
          <w:sz w:val="20"/>
          <w:szCs w:val="20"/>
        </w:rPr>
        <w:t xml:space="preserve"> (PL108.265 SEC.204) states that all schools must develop a local wellness policy that involves parents,students,representative from school food authority,school board,school administrator</w:t>
      </w:r>
      <w:r w:rsidR="00E455FE">
        <w:rPr>
          <w:noProof/>
          <w:sz w:val="20"/>
          <w:szCs w:val="20"/>
        </w:rPr>
        <w:t xml:space="preserve"> and the public, the local education authority (LEA) will establish a plan for me</w:t>
      </w:r>
      <w:r w:rsidR="00C40D69">
        <w:rPr>
          <w:noProof/>
          <w:sz w:val="20"/>
          <w:szCs w:val="20"/>
        </w:rPr>
        <w:t>a</w:t>
      </w:r>
      <w:r w:rsidR="00E455FE">
        <w:rPr>
          <w:noProof/>
          <w:sz w:val="20"/>
          <w:szCs w:val="20"/>
        </w:rPr>
        <w:t>suring implementation of the local wellness policy.</w:t>
      </w:r>
    </w:p>
    <w:p w:rsidR="00E455FE" w:rsidRDefault="00E455FE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Mission Statement:</w:t>
      </w:r>
      <w:r w:rsidR="000360C5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Galena park I.S.D. shall prepare,adopt, and implement a comprehensive plan to encourage healthy eating and physical activity in order to prepare students to become healthy productive citizens and lifelong learners.</w:t>
      </w:r>
    </w:p>
    <w:p w:rsidR="00E455FE" w:rsidRDefault="00E455FE" w:rsidP="00E455FE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Nutrition Education:</w:t>
      </w:r>
    </w:p>
    <w:p w:rsidR="00E455FE" w:rsidRDefault="00E455FE" w:rsidP="00E455FE">
      <w:pPr>
        <w:pStyle w:val="ListParagraph"/>
        <w:numPr>
          <w:ilvl w:val="0"/>
          <w:numId w:val="4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Promote healthy eating and exercise using bulletin boards and place</w:t>
      </w:r>
      <w:r w:rsidR="003F6E13">
        <w:rPr>
          <w:noProof/>
          <w:sz w:val="20"/>
          <w:szCs w:val="20"/>
        </w:rPr>
        <w:t xml:space="preserve"> them</w:t>
      </w:r>
      <w:r>
        <w:rPr>
          <w:noProof/>
          <w:sz w:val="20"/>
          <w:szCs w:val="20"/>
        </w:rPr>
        <w:t xml:space="preserve"> in school hallways.</w:t>
      </w:r>
    </w:p>
    <w:p w:rsidR="00E455FE" w:rsidRDefault="00E455FE" w:rsidP="00E455FE">
      <w:pPr>
        <w:pStyle w:val="ListParagraph"/>
        <w:numPr>
          <w:ilvl w:val="0"/>
          <w:numId w:val="4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Videos </w:t>
      </w:r>
      <w:r w:rsidR="00E0791F">
        <w:rPr>
          <w:noProof/>
          <w:sz w:val="20"/>
          <w:szCs w:val="20"/>
        </w:rPr>
        <w:t xml:space="preserve"> about</w:t>
      </w:r>
      <w:r w:rsidR="00413E51">
        <w:rPr>
          <w:noProof/>
          <w:sz w:val="20"/>
          <w:szCs w:val="20"/>
        </w:rPr>
        <w:t xml:space="preserve"> </w:t>
      </w:r>
      <w:r w:rsidR="00E0791F">
        <w:rPr>
          <w:noProof/>
          <w:sz w:val="20"/>
          <w:szCs w:val="20"/>
        </w:rPr>
        <w:t xml:space="preserve"> importance of healthy eating and physical activity will be shown to students.</w:t>
      </w:r>
    </w:p>
    <w:p w:rsidR="00E0791F" w:rsidRDefault="00E0791F" w:rsidP="00E455FE">
      <w:pPr>
        <w:pStyle w:val="ListParagraph"/>
        <w:numPr>
          <w:ilvl w:val="0"/>
          <w:numId w:val="4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Faculty and staff will encourage students to eat healthy snacks.</w:t>
      </w:r>
    </w:p>
    <w:p w:rsidR="00413E51" w:rsidRDefault="00413E51" w:rsidP="00E455FE">
      <w:pPr>
        <w:pStyle w:val="ListParagraph"/>
        <w:numPr>
          <w:ilvl w:val="0"/>
          <w:numId w:val="4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Classroom celebrations shall be limited to two parties per school year and will be held during last hour of the school day.</w:t>
      </w:r>
    </w:p>
    <w:p w:rsidR="00413E51" w:rsidRDefault="00FD7677" w:rsidP="00E455FE">
      <w:pPr>
        <w:pStyle w:val="ListParagraph"/>
        <w:numPr>
          <w:ilvl w:val="0"/>
          <w:numId w:val="4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P.E coach will teach students health and wellness during P.E class.</w:t>
      </w:r>
    </w:p>
    <w:p w:rsidR="00FD7677" w:rsidRDefault="00FD7677" w:rsidP="00FD767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Physical Education:</w:t>
      </w:r>
    </w:p>
    <w:p w:rsidR="00FD7677" w:rsidRDefault="00FD7677" w:rsidP="00FD7677">
      <w:pPr>
        <w:pStyle w:val="ListParagraph"/>
        <w:numPr>
          <w:ilvl w:val="0"/>
          <w:numId w:val="5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Physical education teacher will continue to incorporate daily moderate to vigorous activities that will help enhance and develop healthy related fitness.</w:t>
      </w:r>
    </w:p>
    <w:p w:rsidR="00FD7677" w:rsidRDefault="00FD7677" w:rsidP="00FD7677">
      <w:pPr>
        <w:pStyle w:val="ListParagraph"/>
        <w:numPr>
          <w:ilvl w:val="0"/>
          <w:numId w:val="5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Physical activity will not be used as a punishment(e.g running laps or pushups).</w:t>
      </w:r>
    </w:p>
    <w:p w:rsidR="00FD7677" w:rsidRDefault="00B02F00" w:rsidP="00FD7677">
      <w:pPr>
        <w:pStyle w:val="ListParagraph"/>
        <w:numPr>
          <w:ilvl w:val="0"/>
          <w:numId w:val="5"/>
        </w:numPr>
        <w:rPr>
          <w:noProof/>
          <w:sz w:val="20"/>
          <w:szCs w:val="20"/>
        </w:rPr>
      </w:pPr>
      <w:r>
        <w:rPr>
          <w:noProof/>
          <w:sz w:val="20"/>
          <w:szCs w:val="20"/>
        </w:rPr>
        <w:t>Promote at least 60 min. a day of physical activity among students, faculty and staff.</w:t>
      </w:r>
    </w:p>
    <w:p w:rsidR="002C6433" w:rsidRDefault="00B02F00" w:rsidP="00B02F00">
      <w:pPr>
        <w:rPr>
          <w:noProof/>
          <w:sz w:val="20"/>
          <w:szCs w:val="20"/>
        </w:rPr>
      </w:pPr>
      <w:r w:rsidRPr="00B02F00">
        <w:rPr>
          <w:noProof/>
          <w:sz w:val="20"/>
          <w:szCs w:val="20"/>
        </w:rPr>
        <w:t>Nutrition</w:t>
      </w:r>
      <w:r w:rsidR="00822A78">
        <w:rPr>
          <w:noProof/>
          <w:sz w:val="20"/>
          <w:szCs w:val="20"/>
        </w:rPr>
        <w:t xml:space="preserve"> </w:t>
      </w:r>
      <w:r w:rsidRPr="00B02F00">
        <w:rPr>
          <w:noProof/>
          <w:sz w:val="20"/>
          <w:szCs w:val="20"/>
        </w:rPr>
        <w:t>Standa</w:t>
      </w:r>
      <w:r w:rsidR="00C40D69">
        <w:rPr>
          <w:noProof/>
          <w:sz w:val="20"/>
          <w:szCs w:val="20"/>
        </w:rPr>
        <w:t>rd</w:t>
      </w:r>
      <w:r w:rsidRPr="00B02F00">
        <w:rPr>
          <w:noProof/>
          <w:sz w:val="20"/>
          <w:szCs w:val="20"/>
        </w:rPr>
        <w:t>s:</w:t>
      </w:r>
      <w:r w:rsidR="002C6433" w:rsidRPr="00B02F00">
        <w:rPr>
          <w:noProof/>
          <w:sz w:val="20"/>
          <w:szCs w:val="20"/>
        </w:rPr>
        <w:t xml:space="preserve"> </w:t>
      </w:r>
    </w:p>
    <w:p w:rsidR="00B02F00" w:rsidRDefault="00B02F00" w:rsidP="00B02F0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Review school lunch menu each month.</w:t>
      </w:r>
    </w:p>
    <w:p w:rsidR="00B02F00" w:rsidRDefault="00B02F00" w:rsidP="00B02F0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Encourage faculty and staff to be a model of healthy eating to </w:t>
      </w:r>
      <w:proofErr w:type="gramStart"/>
      <w:r>
        <w:rPr>
          <w:sz w:val="20"/>
          <w:szCs w:val="20"/>
        </w:rPr>
        <w:t>students .</w:t>
      </w:r>
      <w:proofErr w:type="gramEnd"/>
    </w:p>
    <w:p w:rsidR="00B02F00" w:rsidRDefault="00B02F00" w:rsidP="00B02F00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Faculty and staff will promote hand washing and encourage safe eating practices such as no sharing of foods or drinks.</w:t>
      </w:r>
    </w:p>
    <w:p w:rsidR="004C123E" w:rsidRDefault="004C123E" w:rsidP="004C123E">
      <w:pPr>
        <w:rPr>
          <w:sz w:val="20"/>
          <w:szCs w:val="20"/>
        </w:rPr>
      </w:pPr>
      <w:r>
        <w:rPr>
          <w:sz w:val="20"/>
          <w:szCs w:val="20"/>
        </w:rPr>
        <w:t>Other school related activities:</w:t>
      </w:r>
    </w:p>
    <w:p w:rsidR="004C123E" w:rsidRDefault="004C123E" w:rsidP="004C123E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Provide information </w:t>
      </w:r>
      <w:r w:rsidR="000360C5">
        <w:rPr>
          <w:sz w:val="20"/>
          <w:szCs w:val="20"/>
        </w:rPr>
        <w:t>to parents</w:t>
      </w:r>
      <w:r w:rsidR="003F6E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during school events e.g. </w:t>
      </w:r>
      <w:proofErr w:type="gramStart"/>
      <w:r>
        <w:rPr>
          <w:sz w:val="20"/>
          <w:szCs w:val="20"/>
        </w:rPr>
        <w:t xml:space="preserve">PTA  </w:t>
      </w:r>
      <w:r w:rsidR="000360C5">
        <w:rPr>
          <w:sz w:val="20"/>
          <w:szCs w:val="20"/>
        </w:rPr>
        <w:t>about</w:t>
      </w:r>
      <w:proofErr w:type="gramEnd"/>
      <w:r w:rsidR="000360C5">
        <w:rPr>
          <w:sz w:val="20"/>
          <w:szCs w:val="20"/>
        </w:rPr>
        <w:t xml:space="preserve"> importance of healthy eating and physical activity.</w:t>
      </w:r>
    </w:p>
    <w:p w:rsidR="000360C5" w:rsidRDefault="000360C5" w:rsidP="000360C5">
      <w:pPr>
        <w:pStyle w:val="ListParagraph"/>
        <w:rPr>
          <w:sz w:val="20"/>
          <w:szCs w:val="20"/>
        </w:rPr>
      </w:pPr>
    </w:p>
    <w:p w:rsidR="002C6433" w:rsidRPr="002C6433" w:rsidRDefault="000360C5" w:rsidP="007C2245">
      <w:pPr>
        <w:pStyle w:val="ListParagraph"/>
        <w:rPr>
          <w:sz w:val="24"/>
          <w:szCs w:val="24"/>
        </w:rPr>
      </w:pPr>
      <w:r w:rsidRPr="000360C5">
        <w:rPr>
          <w:sz w:val="18"/>
          <w:szCs w:val="18"/>
        </w:rPr>
        <w:t>Campus wellness team includes the following required personnel: P.E. coach,</w:t>
      </w:r>
      <w:r w:rsidR="007C2245">
        <w:rPr>
          <w:sz w:val="18"/>
          <w:szCs w:val="18"/>
        </w:rPr>
        <w:t xml:space="preserve"> </w:t>
      </w:r>
      <w:r w:rsidR="009340A8">
        <w:rPr>
          <w:sz w:val="18"/>
          <w:szCs w:val="18"/>
        </w:rPr>
        <w:t>cafeteria manager,</w:t>
      </w:r>
      <w:r w:rsidRPr="000360C5">
        <w:rPr>
          <w:sz w:val="18"/>
          <w:szCs w:val="18"/>
        </w:rPr>
        <w:t xml:space="preserve"> teacher, nurse,</w:t>
      </w:r>
      <w:r w:rsidR="007C2245">
        <w:rPr>
          <w:sz w:val="18"/>
          <w:szCs w:val="18"/>
        </w:rPr>
        <w:t xml:space="preserve"> </w:t>
      </w:r>
      <w:bookmarkStart w:id="0" w:name="_GoBack"/>
      <w:bookmarkEnd w:id="0"/>
      <w:proofErr w:type="gramStart"/>
      <w:r>
        <w:rPr>
          <w:sz w:val="18"/>
          <w:szCs w:val="18"/>
        </w:rPr>
        <w:t>administrato</w:t>
      </w:r>
      <w:r w:rsidR="007D2389">
        <w:rPr>
          <w:sz w:val="18"/>
          <w:szCs w:val="18"/>
        </w:rPr>
        <w:t xml:space="preserve">r </w:t>
      </w:r>
      <w:r w:rsidR="009340A8">
        <w:rPr>
          <w:sz w:val="18"/>
          <w:szCs w:val="18"/>
        </w:rPr>
        <w:t>,</w:t>
      </w:r>
      <w:r>
        <w:rPr>
          <w:sz w:val="18"/>
          <w:szCs w:val="18"/>
        </w:rPr>
        <w:t>parents</w:t>
      </w:r>
      <w:proofErr w:type="gramEnd"/>
      <w:r>
        <w:rPr>
          <w:sz w:val="18"/>
          <w:szCs w:val="18"/>
        </w:rPr>
        <w:t xml:space="preserve"> are welcome to be a part of this committee</w:t>
      </w:r>
      <w:r w:rsidR="005657FD">
        <w:rPr>
          <w:sz w:val="18"/>
          <w:szCs w:val="18"/>
        </w:rPr>
        <w:t>.</w:t>
      </w:r>
    </w:p>
    <w:sectPr w:rsidR="002C6433" w:rsidRPr="002C6433" w:rsidSect="00FB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8E5"/>
    <w:multiLevelType w:val="hybridMultilevel"/>
    <w:tmpl w:val="C9CC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94B71"/>
    <w:multiLevelType w:val="hybridMultilevel"/>
    <w:tmpl w:val="CA34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B1C6B"/>
    <w:multiLevelType w:val="hybridMultilevel"/>
    <w:tmpl w:val="F18C2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597648"/>
    <w:multiLevelType w:val="hybridMultilevel"/>
    <w:tmpl w:val="1114827A"/>
    <w:lvl w:ilvl="0" w:tplc="04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4">
    <w:nsid w:val="326C0839"/>
    <w:multiLevelType w:val="hybridMultilevel"/>
    <w:tmpl w:val="4B8E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836C6"/>
    <w:multiLevelType w:val="hybridMultilevel"/>
    <w:tmpl w:val="2090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E3082"/>
    <w:multiLevelType w:val="hybridMultilevel"/>
    <w:tmpl w:val="31BC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B4831"/>
    <w:multiLevelType w:val="hybridMultilevel"/>
    <w:tmpl w:val="6490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C6"/>
    <w:rsid w:val="000360C5"/>
    <w:rsid w:val="0013014D"/>
    <w:rsid w:val="00233FC7"/>
    <w:rsid w:val="002C6433"/>
    <w:rsid w:val="00375AF1"/>
    <w:rsid w:val="003F6E13"/>
    <w:rsid w:val="00413E51"/>
    <w:rsid w:val="00441E59"/>
    <w:rsid w:val="004C123E"/>
    <w:rsid w:val="005657FD"/>
    <w:rsid w:val="005F3009"/>
    <w:rsid w:val="00747E7A"/>
    <w:rsid w:val="00781D69"/>
    <w:rsid w:val="007C2245"/>
    <w:rsid w:val="007D2389"/>
    <w:rsid w:val="00822A78"/>
    <w:rsid w:val="00896242"/>
    <w:rsid w:val="009340A8"/>
    <w:rsid w:val="009E6FC6"/>
    <w:rsid w:val="00A41CB3"/>
    <w:rsid w:val="00A5005E"/>
    <w:rsid w:val="00B02F00"/>
    <w:rsid w:val="00C40D69"/>
    <w:rsid w:val="00CD711A"/>
    <w:rsid w:val="00E0791F"/>
    <w:rsid w:val="00E455FE"/>
    <w:rsid w:val="00E909E6"/>
    <w:rsid w:val="00FB533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GPISD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GPISD</dc:creator>
  <cp:lastModifiedBy>Administrator</cp:lastModifiedBy>
  <cp:revision>2</cp:revision>
  <cp:lastPrinted>2017-01-11T20:19:00Z</cp:lastPrinted>
  <dcterms:created xsi:type="dcterms:W3CDTF">2017-02-03T15:32:00Z</dcterms:created>
  <dcterms:modified xsi:type="dcterms:W3CDTF">2017-02-03T15:32:00Z</dcterms:modified>
</cp:coreProperties>
</file>